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D2BCBE" w14:textId="520FB93F" w:rsidR="003E64EF" w:rsidRPr="003E64EF" w:rsidRDefault="003E64EF" w:rsidP="000E45A3">
      <w:pPr>
        <w:jc w:val="center"/>
        <w:rPr>
          <w:rFonts w:ascii="Times New Roman" w:eastAsia="Calibri" w:hAnsi="Times New Roman" w:cs="Times New Roman"/>
          <w:color w:val="0000FF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0000FF"/>
          <w:sz w:val="28"/>
          <w:szCs w:val="28"/>
          <w:lang w:eastAsia="ru-RU"/>
        </w:rPr>
        <w:tab/>
      </w:r>
      <w:r>
        <w:rPr>
          <w:rFonts w:ascii="Times New Roman" w:eastAsia="Calibri" w:hAnsi="Times New Roman" w:cs="Times New Roman"/>
          <w:color w:val="0000FF"/>
          <w:sz w:val="28"/>
          <w:szCs w:val="28"/>
          <w:lang w:eastAsia="ru-RU"/>
        </w:rPr>
        <w:tab/>
      </w:r>
      <w:r>
        <w:rPr>
          <w:rFonts w:ascii="Times New Roman" w:eastAsia="Calibri" w:hAnsi="Times New Roman" w:cs="Times New Roman"/>
          <w:color w:val="0000FF"/>
          <w:sz w:val="28"/>
          <w:szCs w:val="28"/>
          <w:lang w:eastAsia="ru-RU"/>
        </w:rPr>
        <w:tab/>
      </w:r>
      <w:r>
        <w:rPr>
          <w:rFonts w:ascii="Times New Roman" w:eastAsia="Calibri" w:hAnsi="Times New Roman" w:cs="Times New Roman"/>
          <w:color w:val="0000FF"/>
          <w:sz w:val="28"/>
          <w:szCs w:val="28"/>
          <w:lang w:eastAsia="ru-RU"/>
        </w:rPr>
        <w:tab/>
      </w:r>
      <w:r>
        <w:rPr>
          <w:rFonts w:ascii="Times New Roman" w:eastAsia="Calibri" w:hAnsi="Times New Roman" w:cs="Times New Roman"/>
          <w:color w:val="0000FF"/>
          <w:sz w:val="28"/>
          <w:szCs w:val="28"/>
          <w:lang w:eastAsia="ru-RU"/>
        </w:rPr>
        <w:tab/>
      </w:r>
      <w:r>
        <w:rPr>
          <w:rFonts w:ascii="Times New Roman" w:eastAsia="Calibri" w:hAnsi="Times New Roman" w:cs="Times New Roman"/>
          <w:color w:val="0000FF"/>
          <w:sz w:val="28"/>
          <w:szCs w:val="28"/>
          <w:lang w:eastAsia="ru-RU"/>
        </w:rPr>
        <w:tab/>
      </w:r>
      <w:r>
        <w:rPr>
          <w:rFonts w:ascii="Times New Roman" w:eastAsia="Calibri" w:hAnsi="Times New Roman" w:cs="Times New Roman"/>
          <w:color w:val="0000FF"/>
          <w:sz w:val="28"/>
          <w:szCs w:val="28"/>
          <w:lang w:eastAsia="ru-RU"/>
        </w:rPr>
        <w:tab/>
      </w:r>
      <w:r>
        <w:rPr>
          <w:rFonts w:ascii="Times New Roman" w:eastAsia="Calibri" w:hAnsi="Times New Roman" w:cs="Times New Roman"/>
          <w:color w:val="0000FF"/>
          <w:sz w:val="28"/>
          <w:szCs w:val="28"/>
          <w:lang w:eastAsia="ru-RU"/>
        </w:rPr>
        <w:tab/>
      </w:r>
      <w:r>
        <w:rPr>
          <w:rFonts w:ascii="Times New Roman" w:eastAsia="Calibri" w:hAnsi="Times New Roman" w:cs="Times New Roman"/>
          <w:color w:val="0000FF"/>
          <w:sz w:val="28"/>
          <w:szCs w:val="28"/>
          <w:lang w:eastAsia="ru-RU"/>
        </w:rPr>
        <w:tab/>
      </w:r>
    </w:p>
    <w:p w14:paraId="70F2E928" w14:textId="6FB75207" w:rsidR="000E45A3" w:rsidRPr="00AA67DB" w:rsidRDefault="000E45A3" w:rsidP="000E45A3">
      <w:pPr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AA67DB">
        <w:rPr>
          <w:rFonts w:ascii="Times New Roman" w:eastAsia="Calibri" w:hAnsi="Times New Roman" w:cs="Times New Roman"/>
          <w:color w:val="0000FF"/>
          <w:sz w:val="28"/>
          <w:szCs w:val="28"/>
          <w:lang w:eastAsia="ru-RU"/>
        </w:rPr>
        <w:object w:dxaOrig="922" w:dyaOrig="1102" w14:anchorId="28897E5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.9pt;height:55.4pt" o:ole="" fillcolor="window">
            <v:imagedata r:id="rId5" o:title=""/>
          </v:shape>
          <o:OLEObject Type="Embed" ProgID="Word.Picture.8" ShapeID="_x0000_i1025" DrawAspect="Content" ObjectID="_1730282974" r:id="rId6"/>
        </w:object>
      </w:r>
    </w:p>
    <w:p w14:paraId="31E7A23C" w14:textId="77777777" w:rsidR="000E45A3" w:rsidRPr="00AA67DB" w:rsidRDefault="000E45A3" w:rsidP="000E45A3">
      <w:pPr>
        <w:spacing w:after="0"/>
        <w:ind w:left="-540"/>
        <w:jc w:val="center"/>
        <w:rPr>
          <w:rFonts w:ascii="Times New Roman" w:eastAsia="Calibri" w:hAnsi="Times New Roman" w:cs="Times New Roman"/>
          <w:color w:val="000080"/>
          <w:sz w:val="24"/>
          <w:szCs w:val="24"/>
          <w:lang w:eastAsia="ru-RU"/>
        </w:rPr>
      </w:pPr>
      <w:proofErr w:type="spellStart"/>
      <w:r w:rsidRPr="00AA67DB">
        <w:rPr>
          <w:rFonts w:ascii="Times New Roman" w:eastAsia="Calibri" w:hAnsi="Times New Roman" w:cs="Times New Roman"/>
          <w:color w:val="000080"/>
          <w:sz w:val="24"/>
          <w:szCs w:val="24"/>
          <w:lang w:eastAsia="ru-RU"/>
        </w:rPr>
        <w:t>Къэбэрдей-Балъкъэр</w:t>
      </w:r>
      <w:proofErr w:type="spellEnd"/>
      <w:r w:rsidRPr="00AA67DB">
        <w:rPr>
          <w:rFonts w:ascii="Times New Roman" w:eastAsia="Calibri" w:hAnsi="Times New Roman" w:cs="Times New Roman"/>
          <w:color w:val="000080"/>
          <w:sz w:val="24"/>
          <w:szCs w:val="24"/>
          <w:lang w:eastAsia="ru-RU"/>
        </w:rPr>
        <w:t xml:space="preserve"> </w:t>
      </w:r>
      <w:proofErr w:type="spellStart"/>
      <w:r w:rsidRPr="00AA67DB">
        <w:rPr>
          <w:rFonts w:ascii="Times New Roman" w:eastAsia="Calibri" w:hAnsi="Times New Roman" w:cs="Times New Roman"/>
          <w:color w:val="000080"/>
          <w:sz w:val="24"/>
          <w:szCs w:val="24"/>
          <w:lang w:eastAsia="ru-RU"/>
        </w:rPr>
        <w:t>Республикэм</w:t>
      </w:r>
      <w:proofErr w:type="spellEnd"/>
      <w:r w:rsidRPr="00AA67DB">
        <w:rPr>
          <w:rFonts w:ascii="Times New Roman" w:eastAsia="Calibri" w:hAnsi="Times New Roman" w:cs="Times New Roman"/>
          <w:color w:val="000080"/>
          <w:sz w:val="24"/>
          <w:szCs w:val="24"/>
          <w:lang w:eastAsia="ru-RU"/>
        </w:rPr>
        <w:t xml:space="preserve"> и </w:t>
      </w:r>
      <w:proofErr w:type="spellStart"/>
      <w:r w:rsidRPr="00AA67DB">
        <w:rPr>
          <w:rFonts w:ascii="Times New Roman" w:eastAsia="Calibri" w:hAnsi="Times New Roman" w:cs="Times New Roman"/>
          <w:color w:val="000080"/>
          <w:sz w:val="24"/>
          <w:szCs w:val="24"/>
          <w:lang w:eastAsia="ru-RU"/>
        </w:rPr>
        <w:t>Шэджэм</w:t>
      </w:r>
      <w:proofErr w:type="spellEnd"/>
      <w:r w:rsidRPr="00AA67DB">
        <w:rPr>
          <w:rFonts w:ascii="Times New Roman" w:eastAsia="Calibri" w:hAnsi="Times New Roman" w:cs="Times New Roman"/>
          <w:color w:val="000080"/>
          <w:sz w:val="24"/>
          <w:szCs w:val="24"/>
          <w:lang w:eastAsia="ru-RU"/>
        </w:rPr>
        <w:t xml:space="preserve"> </w:t>
      </w:r>
      <w:proofErr w:type="spellStart"/>
      <w:r w:rsidRPr="00AA67DB">
        <w:rPr>
          <w:rFonts w:ascii="Times New Roman" w:eastAsia="Calibri" w:hAnsi="Times New Roman" w:cs="Times New Roman"/>
          <w:color w:val="000080"/>
          <w:sz w:val="24"/>
          <w:szCs w:val="24"/>
          <w:lang w:eastAsia="ru-RU"/>
        </w:rPr>
        <w:t>районым</w:t>
      </w:r>
      <w:proofErr w:type="spellEnd"/>
      <w:r w:rsidRPr="00AA67DB">
        <w:rPr>
          <w:rFonts w:ascii="Times New Roman" w:eastAsia="Calibri" w:hAnsi="Times New Roman" w:cs="Times New Roman"/>
          <w:color w:val="000080"/>
          <w:sz w:val="24"/>
          <w:szCs w:val="24"/>
          <w:lang w:eastAsia="ru-RU"/>
        </w:rPr>
        <w:t xml:space="preserve"> и щ1ып1э Совет</w:t>
      </w:r>
    </w:p>
    <w:p w14:paraId="1E47B7A2" w14:textId="77777777" w:rsidR="000E45A3" w:rsidRPr="00AA67DB" w:rsidRDefault="000E45A3" w:rsidP="000E45A3">
      <w:pPr>
        <w:spacing w:after="0"/>
        <w:ind w:left="-540"/>
        <w:jc w:val="center"/>
        <w:rPr>
          <w:rFonts w:ascii="Times New Roman" w:eastAsia="Calibri" w:hAnsi="Times New Roman" w:cs="Times New Roman"/>
          <w:color w:val="000080"/>
          <w:sz w:val="24"/>
          <w:szCs w:val="24"/>
          <w:lang w:eastAsia="ru-RU"/>
        </w:rPr>
      </w:pPr>
      <w:proofErr w:type="spellStart"/>
      <w:r w:rsidRPr="00AA67DB">
        <w:rPr>
          <w:rFonts w:ascii="Times New Roman" w:eastAsia="Calibri" w:hAnsi="Times New Roman" w:cs="Times New Roman"/>
          <w:color w:val="000080"/>
          <w:sz w:val="24"/>
          <w:szCs w:val="24"/>
          <w:lang w:eastAsia="ru-RU"/>
        </w:rPr>
        <w:t>Къабарты-Малкъар</w:t>
      </w:r>
      <w:proofErr w:type="spellEnd"/>
      <w:r w:rsidRPr="00AA67DB">
        <w:rPr>
          <w:rFonts w:ascii="Times New Roman" w:eastAsia="Calibri" w:hAnsi="Times New Roman" w:cs="Times New Roman"/>
          <w:color w:val="000080"/>
          <w:sz w:val="24"/>
          <w:szCs w:val="24"/>
          <w:lang w:eastAsia="ru-RU"/>
        </w:rPr>
        <w:t xml:space="preserve"> </w:t>
      </w:r>
      <w:proofErr w:type="spellStart"/>
      <w:r w:rsidRPr="00AA67DB">
        <w:rPr>
          <w:rFonts w:ascii="Times New Roman" w:eastAsia="Calibri" w:hAnsi="Times New Roman" w:cs="Times New Roman"/>
          <w:color w:val="000080"/>
          <w:sz w:val="24"/>
          <w:szCs w:val="24"/>
          <w:lang w:eastAsia="ru-RU"/>
        </w:rPr>
        <w:t>Республиканы</w:t>
      </w:r>
      <w:proofErr w:type="spellEnd"/>
      <w:r w:rsidRPr="00AA67DB">
        <w:rPr>
          <w:rFonts w:ascii="Times New Roman" w:eastAsia="Calibri" w:hAnsi="Times New Roman" w:cs="Times New Roman"/>
          <w:color w:val="000080"/>
          <w:sz w:val="24"/>
          <w:szCs w:val="24"/>
          <w:lang w:eastAsia="ru-RU"/>
        </w:rPr>
        <w:t xml:space="preserve"> Чегем </w:t>
      </w:r>
      <w:proofErr w:type="spellStart"/>
      <w:proofErr w:type="gramStart"/>
      <w:r w:rsidRPr="00AA67DB">
        <w:rPr>
          <w:rFonts w:ascii="Times New Roman" w:eastAsia="Calibri" w:hAnsi="Times New Roman" w:cs="Times New Roman"/>
          <w:color w:val="000080"/>
          <w:sz w:val="24"/>
          <w:szCs w:val="24"/>
          <w:lang w:eastAsia="ru-RU"/>
        </w:rPr>
        <w:t>районуну</w:t>
      </w:r>
      <w:proofErr w:type="spellEnd"/>
      <w:r w:rsidRPr="00AA67DB">
        <w:rPr>
          <w:rFonts w:ascii="Times New Roman" w:eastAsia="Calibri" w:hAnsi="Times New Roman" w:cs="Times New Roman"/>
          <w:color w:val="000080"/>
          <w:sz w:val="24"/>
          <w:szCs w:val="24"/>
          <w:lang w:eastAsia="ru-RU"/>
        </w:rPr>
        <w:t xml:space="preserve">  </w:t>
      </w:r>
      <w:proofErr w:type="spellStart"/>
      <w:r w:rsidRPr="00AA67DB">
        <w:rPr>
          <w:rFonts w:ascii="Times New Roman" w:eastAsia="Calibri" w:hAnsi="Times New Roman" w:cs="Times New Roman"/>
          <w:color w:val="000080"/>
          <w:sz w:val="24"/>
          <w:szCs w:val="24"/>
          <w:lang w:eastAsia="ru-RU"/>
        </w:rPr>
        <w:t>жер</w:t>
      </w:r>
      <w:proofErr w:type="gramEnd"/>
      <w:r w:rsidRPr="00AA67DB">
        <w:rPr>
          <w:rFonts w:ascii="Times New Roman" w:eastAsia="Calibri" w:hAnsi="Times New Roman" w:cs="Times New Roman"/>
          <w:color w:val="000080"/>
          <w:sz w:val="24"/>
          <w:szCs w:val="24"/>
          <w:lang w:eastAsia="ru-RU"/>
        </w:rPr>
        <w:t>-жерни</w:t>
      </w:r>
      <w:proofErr w:type="spellEnd"/>
    </w:p>
    <w:p w14:paraId="405C818A" w14:textId="77777777" w:rsidR="000E45A3" w:rsidRPr="00AA67DB" w:rsidRDefault="000E45A3" w:rsidP="000E45A3">
      <w:pPr>
        <w:spacing w:after="0"/>
        <w:ind w:left="-540"/>
        <w:jc w:val="center"/>
        <w:rPr>
          <w:rFonts w:ascii="Times New Roman" w:eastAsia="Calibri" w:hAnsi="Times New Roman" w:cs="Times New Roman"/>
          <w:color w:val="000080"/>
          <w:sz w:val="24"/>
          <w:szCs w:val="24"/>
          <w:lang w:eastAsia="ru-RU"/>
        </w:rPr>
      </w:pPr>
      <w:proofErr w:type="spellStart"/>
      <w:r w:rsidRPr="00AA67DB">
        <w:rPr>
          <w:rFonts w:ascii="Times New Roman" w:eastAsia="Calibri" w:hAnsi="Times New Roman" w:cs="Times New Roman"/>
          <w:color w:val="000080"/>
          <w:sz w:val="24"/>
          <w:szCs w:val="24"/>
          <w:lang w:eastAsia="ru-RU"/>
        </w:rPr>
        <w:t>самоуправлениясыны</w:t>
      </w:r>
      <w:proofErr w:type="spellEnd"/>
      <w:r w:rsidRPr="00AA67DB">
        <w:rPr>
          <w:rFonts w:ascii="Times New Roman" w:eastAsia="Calibri" w:hAnsi="Times New Roman" w:cs="Times New Roman"/>
          <w:color w:val="000080"/>
          <w:sz w:val="24"/>
          <w:szCs w:val="24"/>
          <w:lang w:eastAsia="ru-RU"/>
        </w:rPr>
        <w:t xml:space="preserve"> </w:t>
      </w:r>
      <w:proofErr w:type="spellStart"/>
      <w:r w:rsidRPr="00AA67DB">
        <w:rPr>
          <w:rFonts w:ascii="Times New Roman" w:eastAsia="Calibri" w:hAnsi="Times New Roman" w:cs="Times New Roman"/>
          <w:color w:val="000080"/>
          <w:sz w:val="24"/>
          <w:szCs w:val="24"/>
          <w:lang w:eastAsia="ru-RU"/>
        </w:rPr>
        <w:t>Совети</w:t>
      </w:r>
      <w:proofErr w:type="spellEnd"/>
    </w:p>
    <w:p w14:paraId="37E2741C" w14:textId="77777777" w:rsidR="000E45A3" w:rsidRPr="00AA67DB" w:rsidRDefault="000E45A3" w:rsidP="000E45A3">
      <w:pPr>
        <w:ind w:left="-540"/>
        <w:jc w:val="center"/>
        <w:rPr>
          <w:rFonts w:ascii="Times New Roman" w:eastAsia="Calibri" w:hAnsi="Times New Roman" w:cs="Times New Roman"/>
          <w:color w:val="000080"/>
          <w:sz w:val="28"/>
          <w:szCs w:val="28"/>
          <w:lang w:eastAsia="ru-RU"/>
        </w:rPr>
      </w:pPr>
    </w:p>
    <w:p w14:paraId="058D1C02" w14:textId="77777777" w:rsidR="000E45A3" w:rsidRPr="00AA67DB" w:rsidRDefault="000E45A3" w:rsidP="000E45A3">
      <w:pPr>
        <w:spacing w:after="0" w:line="240" w:lineRule="auto"/>
        <w:ind w:left="-540"/>
        <w:jc w:val="center"/>
        <w:rPr>
          <w:rFonts w:ascii="Times New Roman" w:eastAsia="Calibri" w:hAnsi="Times New Roman" w:cs="Times New Roman"/>
          <w:b/>
          <w:color w:val="FF0000"/>
          <w:sz w:val="24"/>
          <w:szCs w:val="24"/>
          <w:lang w:eastAsia="ru-RU"/>
        </w:rPr>
      </w:pPr>
      <w:r w:rsidRPr="00AA67DB">
        <w:rPr>
          <w:rFonts w:ascii="Times New Roman" w:eastAsia="Calibri" w:hAnsi="Times New Roman" w:cs="Times New Roman"/>
          <w:b/>
          <w:color w:val="FF0000"/>
          <w:sz w:val="24"/>
          <w:szCs w:val="24"/>
          <w:lang w:eastAsia="ru-RU"/>
        </w:rPr>
        <w:t>СОВЕТ</w:t>
      </w:r>
    </w:p>
    <w:p w14:paraId="1178374B" w14:textId="77777777" w:rsidR="000E45A3" w:rsidRPr="00AA67DB" w:rsidRDefault="000E45A3" w:rsidP="000E45A3">
      <w:pPr>
        <w:spacing w:after="0" w:line="240" w:lineRule="auto"/>
        <w:ind w:left="-540"/>
        <w:jc w:val="center"/>
        <w:rPr>
          <w:rFonts w:ascii="Times New Roman" w:eastAsia="Calibri" w:hAnsi="Times New Roman" w:cs="Times New Roman"/>
          <w:b/>
          <w:color w:val="FF0000"/>
          <w:sz w:val="24"/>
          <w:szCs w:val="24"/>
          <w:lang w:eastAsia="ru-RU"/>
        </w:rPr>
      </w:pPr>
      <w:r w:rsidRPr="00AA67DB">
        <w:rPr>
          <w:rFonts w:ascii="Times New Roman" w:eastAsia="Calibri" w:hAnsi="Times New Roman" w:cs="Times New Roman"/>
          <w:b/>
          <w:color w:val="FF0000"/>
          <w:sz w:val="24"/>
          <w:szCs w:val="24"/>
          <w:lang w:eastAsia="ru-RU"/>
        </w:rPr>
        <w:t>МЕСТНОГО САМОУПРАВЛЕНИЯ</w:t>
      </w:r>
    </w:p>
    <w:p w14:paraId="4BEE056C" w14:textId="77777777" w:rsidR="000E45A3" w:rsidRPr="00AA67DB" w:rsidRDefault="000E45A3" w:rsidP="000E45A3">
      <w:pPr>
        <w:spacing w:after="0" w:line="240" w:lineRule="auto"/>
        <w:ind w:left="-540"/>
        <w:jc w:val="center"/>
        <w:rPr>
          <w:rFonts w:ascii="Times New Roman" w:eastAsia="Calibri" w:hAnsi="Times New Roman" w:cs="Times New Roman"/>
          <w:b/>
          <w:color w:val="FF0000"/>
          <w:sz w:val="24"/>
          <w:szCs w:val="24"/>
          <w:lang w:eastAsia="ru-RU"/>
        </w:rPr>
      </w:pPr>
      <w:r w:rsidRPr="00AA67DB">
        <w:rPr>
          <w:rFonts w:ascii="Times New Roman" w:eastAsia="Calibri" w:hAnsi="Times New Roman" w:cs="Times New Roman"/>
          <w:b/>
          <w:color w:val="FF0000"/>
          <w:sz w:val="24"/>
          <w:szCs w:val="24"/>
          <w:lang w:eastAsia="ru-RU"/>
        </w:rPr>
        <w:t>ЧЕГЕМСКОГО МУНИЦИПАЛЬНОГО РАЙОНА</w:t>
      </w:r>
    </w:p>
    <w:p w14:paraId="0552DD86" w14:textId="77777777" w:rsidR="000E45A3" w:rsidRPr="00AA67DB" w:rsidRDefault="000E45A3" w:rsidP="000E45A3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FF0000"/>
          <w:sz w:val="24"/>
          <w:szCs w:val="24"/>
          <w:lang w:eastAsia="ru-RU"/>
        </w:rPr>
      </w:pPr>
      <w:r w:rsidRPr="00AA67DB">
        <w:rPr>
          <w:rFonts w:ascii="Times New Roman" w:eastAsia="Calibri" w:hAnsi="Times New Roman" w:cs="Times New Roman"/>
          <w:b/>
          <w:color w:val="FF0000"/>
          <w:sz w:val="24"/>
          <w:szCs w:val="24"/>
          <w:lang w:eastAsia="ru-RU"/>
        </w:rPr>
        <w:t>КАБАРДИНО-БАЛКАРСКОЙ РЕСПУБЛИКИ</w:t>
      </w:r>
    </w:p>
    <w:p w14:paraId="570916A0" w14:textId="77777777" w:rsidR="000E45A3" w:rsidRPr="00AA67DB" w:rsidRDefault="000E45A3" w:rsidP="000E45A3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FF0000"/>
          <w:sz w:val="24"/>
          <w:szCs w:val="24"/>
          <w:lang w:eastAsia="ru-RU"/>
        </w:rPr>
      </w:pPr>
    </w:p>
    <w:p w14:paraId="12B5D3C4" w14:textId="3678F2A5" w:rsidR="000E45A3" w:rsidRPr="00AA67DB" w:rsidRDefault="000E45A3" w:rsidP="000E45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A67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Р Е Ш Е Н И </w:t>
      </w:r>
      <w:proofErr w:type="gramStart"/>
      <w:r w:rsidRPr="00AA67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  №</w:t>
      </w:r>
      <w:proofErr w:type="gramEnd"/>
      <w:r w:rsidRPr="00AA67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AA7D7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78</w:t>
      </w:r>
    </w:p>
    <w:p w14:paraId="6489BF4C" w14:textId="77777777" w:rsidR="000E45A3" w:rsidRPr="00AA67DB" w:rsidRDefault="000E45A3" w:rsidP="000E45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A67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У Н А Ф Э          № ____  </w:t>
      </w:r>
    </w:p>
    <w:p w14:paraId="137CB030" w14:textId="6B611F03" w:rsidR="000E45A3" w:rsidRPr="00AA67DB" w:rsidRDefault="000E45A3" w:rsidP="000E45A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67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Б Е Г И М          № ____               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14:paraId="0FB34B36" w14:textId="5CB61593" w:rsidR="000E45A3" w:rsidRPr="00AA67DB" w:rsidRDefault="000E45A3" w:rsidP="000E45A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AA7D71">
        <w:rPr>
          <w:rFonts w:ascii="Times New Roman" w:eastAsia="Times New Roman" w:hAnsi="Times New Roman" w:cs="Times New Roman"/>
          <w:sz w:val="28"/>
          <w:szCs w:val="28"/>
          <w:lang w:eastAsia="ru-RU"/>
        </w:rPr>
        <w:t>18.11.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2022</w:t>
      </w:r>
      <w:r w:rsidRPr="00AA67DB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  <w:r w:rsidRPr="00AA67D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A67D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A67D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</w:t>
      </w:r>
      <w:r w:rsidRPr="00AA67D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A67D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AA7D7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A67D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</w:t>
      </w:r>
      <w:proofErr w:type="spellStart"/>
      <w:r w:rsidRPr="00AA67DB">
        <w:rPr>
          <w:rFonts w:ascii="Times New Roman" w:eastAsia="Times New Roman" w:hAnsi="Times New Roman" w:cs="Times New Roman"/>
          <w:sz w:val="28"/>
          <w:szCs w:val="28"/>
          <w:lang w:eastAsia="ru-RU"/>
        </w:rPr>
        <w:t>г.п.Чегем</w:t>
      </w:r>
      <w:proofErr w:type="spellEnd"/>
    </w:p>
    <w:p w14:paraId="6C59006D" w14:textId="77777777" w:rsidR="000E45A3" w:rsidRPr="00AA67DB" w:rsidRDefault="000E45A3" w:rsidP="000E45A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D723D13" w14:textId="77777777" w:rsidR="000E45A3" w:rsidRPr="00AA67DB" w:rsidRDefault="000E45A3" w:rsidP="000E45A3">
      <w:pPr>
        <w:spacing w:after="0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AA67DB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О принятии имущества из государственной собственности</w:t>
      </w:r>
    </w:p>
    <w:p w14:paraId="129DD5E6" w14:textId="77777777" w:rsidR="000E45A3" w:rsidRPr="00AA67DB" w:rsidRDefault="000E45A3" w:rsidP="000E45A3">
      <w:pPr>
        <w:spacing w:after="0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AA67DB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Кабардино-Балкарской Республики в муниципальную</w:t>
      </w:r>
    </w:p>
    <w:p w14:paraId="4C23A3C8" w14:textId="77777777" w:rsidR="000E45A3" w:rsidRPr="00AA67DB" w:rsidRDefault="000E45A3" w:rsidP="000E45A3">
      <w:pPr>
        <w:spacing w:after="0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AA67DB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собственность Чегемского муниципального района  </w:t>
      </w:r>
    </w:p>
    <w:p w14:paraId="0E4F1796" w14:textId="77777777" w:rsidR="000E45A3" w:rsidRPr="00AA67DB" w:rsidRDefault="000E45A3" w:rsidP="000E45A3">
      <w:pPr>
        <w:spacing w:after="0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14:paraId="0B488680" w14:textId="77777777" w:rsidR="000E45A3" w:rsidRPr="00AA67DB" w:rsidRDefault="000E45A3" w:rsidP="000E45A3">
      <w:pPr>
        <w:spacing w:after="0"/>
        <w:ind w:firstLine="705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</w:pPr>
      <w:r w:rsidRPr="00AA67DB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На основании Федерального закона от 06.10.2003г. № 131-ФЗ «Об общих принципах организации местного самоуправления в Российской Федерации», в соответствии с Законом Кабардино-Балкарской Республики от 06 марта 2002г. № 15-РЗ «О порядке передачи объектов государственной собственности КБР в муниципальную собственность и приема объектов муниципальной собственности в государственную собственность КБР» и обращением Министерства земельных и имущественных отношений Ка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бардино-Балкарской Республики, </w:t>
      </w:r>
      <w:r w:rsidRPr="00AA67DB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Совет местного самоуправления Чегемского муниципального района </w:t>
      </w:r>
      <w:r w:rsidRPr="00AA67DB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>решил:</w:t>
      </w:r>
    </w:p>
    <w:p w14:paraId="785C8808" w14:textId="23C9164C" w:rsidR="000E45A3" w:rsidRPr="000E45A3" w:rsidRDefault="000E45A3" w:rsidP="000E45A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AA67DB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1. Разрешить местной администрации Чегемского муниципального района принять в муниципальную собственность Чегемского муниципального района имущество общей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балансовой стоимостью 36 000,00 руб., </w:t>
      </w:r>
      <w:r w:rsidR="00F67B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остаточной</w:t>
      </w:r>
      <w:r w:rsidR="00F67B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36 000,00 руб., (считывающи</w:t>
      </w:r>
      <w:r w:rsidR="00B6671B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устройств</w:t>
      </w:r>
      <w:r w:rsidR="00B6671B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оптической идентификации)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67DB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по перечню </w:t>
      </w:r>
      <w:r w:rsidR="00B6671B" w:rsidRPr="00AA67DB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согласно приложению</w:t>
      </w:r>
      <w:r w:rsidRPr="00AA67DB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к настоящему решению.</w:t>
      </w:r>
    </w:p>
    <w:p w14:paraId="10DB8934" w14:textId="77777777" w:rsidR="000E45A3" w:rsidRPr="00AA67DB" w:rsidRDefault="000E45A3" w:rsidP="000E45A3">
      <w:pPr>
        <w:spacing w:after="0"/>
        <w:ind w:firstLine="705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AA67DB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2. Местной администрации Чегемского муниципального района обеспечить подготовку документов по принятию в муниципальную собственность Чегемского муниципального района КБР имущества, в соответствии с требованием действующего законодательства РФ и КБР.</w:t>
      </w:r>
    </w:p>
    <w:p w14:paraId="512B51C0" w14:textId="77777777" w:rsidR="000E45A3" w:rsidRPr="00AA67DB" w:rsidRDefault="000E45A3" w:rsidP="000E45A3">
      <w:pPr>
        <w:ind w:firstLine="705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AA67DB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3. Настоящее решение вступает в силу с момента его принятия.</w:t>
      </w:r>
    </w:p>
    <w:p w14:paraId="43EFE435" w14:textId="77777777" w:rsidR="00B6671B" w:rsidRDefault="000E45A3" w:rsidP="000E45A3">
      <w:pPr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</w:pPr>
      <w:r w:rsidRPr="00AA67DB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</w:p>
    <w:p w14:paraId="4F7A42AF" w14:textId="2F5AA81B" w:rsidR="000E45A3" w:rsidRPr="008A168C" w:rsidRDefault="000E45A3" w:rsidP="000E45A3">
      <w:pPr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AA67DB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Глава района                           </w:t>
      </w:r>
      <w:r w:rsidRPr="00AA67DB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ab/>
      </w:r>
      <w:r w:rsidRPr="00AA67DB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ab/>
        <w:t xml:space="preserve">                         </w:t>
      </w:r>
      <w:r w:rsidR="003E64EF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ab/>
      </w:r>
      <w:r w:rsidRPr="00AA67DB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A67DB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Х.Одижев</w:t>
      </w:r>
      <w:proofErr w:type="spellEnd"/>
      <w:r w:rsidRPr="00AA67DB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205D235F" w14:textId="77777777" w:rsidR="000E45A3" w:rsidRPr="00AA67DB" w:rsidRDefault="000E45A3" w:rsidP="000E45A3">
      <w:pPr>
        <w:spacing w:after="0"/>
        <w:ind w:right="1"/>
        <w:jc w:val="right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14:paraId="3022A74A" w14:textId="77777777" w:rsidR="000E45A3" w:rsidRPr="00AA67DB" w:rsidRDefault="000E45A3" w:rsidP="000E45A3">
      <w:pPr>
        <w:spacing w:after="0"/>
        <w:ind w:right="1"/>
        <w:jc w:val="right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AA67D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Приложение</w:t>
      </w:r>
    </w:p>
    <w:p w14:paraId="3C788911" w14:textId="77777777" w:rsidR="000E45A3" w:rsidRPr="00AA67DB" w:rsidRDefault="000E45A3" w:rsidP="000E45A3">
      <w:pPr>
        <w:spacing w:after="0"/>
        <w:ind w:right="1"/>
        <w:jc w:val="right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AA67D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 решению Совета местного самоуправления</w:t>
      </w:r>
    </w:p>
    <w:p w14:paraId="772F1A14" w14:textId="77777777" w:rsidR="000E45A3" w:rsidRPr="00AA67DB" w:rsidRDefault="000E45A3" w:rsidP="000E45A3">
      <w:pPr>
        <w:spacing w:after="0"/>
        <w:ind w:right="1"/>
        <w:jc w:val="right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AA67D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Чегемского муниципального района</w:t>
      </w:r>
    </w:p>
    <w:p w14:paraId="6508675A" w14:textId="2BA0EB28" w:rsidR="000E45A3" w:rsidRDefault="000E45A3" w:rsidP="000E45A3">
      <w:pPr>
        <w:spacing w:after="0"/>
        <w:ind w:right="1"/>
        <w:jc w:val="right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A67D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от </w:t>
      </w:r>
      <w:r w:rsidR="00AA7D7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18.11.2022</w:t>
      </w:r>
      <w:proofErr w:type="gramEnd"/>
      <w:r w:rsidR="00AA7D7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г. </w:t>
      </w:r>
      <w:bookmarkStart w:id="0" w:name="_GoBack"/>
      <w:bookmarkEnd w:id="0"/>
      <w:r w:rsidRPr="00AA67D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№</w:t>
      </w:r>
      <w:r w:rsidR="00AA7D7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78</w:t>
      </w:r>
    </w:p>
    <w:p w14:paraId="0E71CBBA" w14:textId="77777777" w:rsidR="000E45A3" w:rsidRDefault="000E45A3" w:rsidP="000E45A3">
      <w:pPr>
        <w:spacing w:after="0"/>
        <w:ind w:right="1"/>
        <w:jc w:val="right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14:paraId="3EA164DA" w14:textId="77777777" w:rsidR="000E45A3" w:rsidRDefault="000E45A3" w:rsidP="000E45A3">
      <w:pPr>
        <w:spacing w:after="0"/>
        <w:ind w:right="1"/>
        <w:jc w:val="right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14:paraId="50A6E792" w14:textId="77777777" w:rsidR="000E45A3" w:rsidRPr="00AA67DB" w:rsidRDefault="000E45A3" w:rsidP="000E45A3">
      <w:pPr>
        <w:spacing w:after="0"/>
        <w:ind w:right="1"/>
        <w:jc w:val="right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14:paraId="2E0EA6DB" w14:textId="77777777" w:rsidR="000E45A3" w:rsidRPr="00AA67DB" w:rsidRDefault="000E45A3" w:rsidP="000E45A3">
      <w:pPr>
        <w:spacing w:after="0"/>
        <w:ind w:left="294" w:right="2" w:hanging="1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p w14:paraId="0323D8BC" w14:textId="77777777" w:rsidR="000E45A3" w:rsidRPr="00AA67DB" w:rsidRDefault="000E45A3" w:rsidP="000E45A3">
      <w:pPr>
        <w:spacing w:after="0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AA67D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Перечень имущества </w:t>
      </w:r>
    </w:p>
    <w:p w14:paraId="113E481E" w14:textId="77777777" w:rsidR="000E45A3" w:rsidRPr="00AA67DB" w:rsidRDefault="000E45A3" w:rsidP="000E45A3">
      <w:pPr>
        <w:spacing w:after="0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AA67D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предлагаемого к передаче из государственной собственности </w:t>
      </w:r>
    </w:p>
    <w:p w14:paraId="1D6153A3" w14:textId="77777777" w:rsidR="000E45A3" w:rsidRPr="00AA67DB" w:rsidRDefault="000E45A3" w:rsidP="000E45A3">
      <w:pPr>
        <w:spacing w:after="0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AA67D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Кабардино-Балкарской Республики в муниципальную собственность </w:t>
      </w:r>
    </w:p>
    <w:p w14:paraId="39D24931" w14:textId="77777777" w:rsidR="000E45A3" w:rsidRPr="00AA67DB" w:rsidRDefault="000E45A3" w:rsidP="000E45A3">
      <w:pPr>
        <w:spacing w:after="0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AA67D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Чегемского муниципального района</w:t>
      </w:r>
    </w:p>
    <w:p w14:paraId="534EA063" w14:textId="77777777" w:rsidR="000E45A3" w:rsidRPr="00AA67DB" w:rsidRDefault="000E45A3" w:rsidP="000E45A3">
      <w:pPr>
        <w:spacing w:after="0"/>
        <w:ind w:left="294" w:right="2" w:hanging="1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p w14:paraId="0A6BC9AA" w14:textId="77777777" w:rsidR="000E45A3" w:rsidRDefault="000E45A3" w:rsidP="000E45A3">
      <w:pPr>
        <w:spacing w:after="0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14:paraId="64242E1C" w14:textId="77777777" w:rsidR="000E45A3" w:rsidRPr="00AA67DB" w:rsidRDefault="000E45A3" w:rsidP="000E45A3">
      <w:pPr>
        <w:spacing w:after="0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horzAnchor="margin" w:tblpXSpec="center" w:tblpY="-571"/>
        <w:tblW w:w="9351" w:type="dxa"/>
        <w:tblLayout w:type="fixed"/>
        <w:tblLook w:val="04A0" w:firstRow="1" w:lastRow="0" w:firstColumn="1" w:lastColumn="0" w:noHBand="0" w:noVBand="1"/>
      </w:tblPr>
      <w:tblGrid>
        <w:gridCol w:w="846"/>
        <w:gridCol w:w="3827"/>
        <w:gridCol w:w="1418"/>
        <w:gridCol w:w="1842"/>
        <w:gridCol w:w="1418"/>
      </w:tblGrid>
      <w:tr w:rsidR="000E45A3" w:rsidRPr="00FF4184" w14:paraId="560AA9B5" w14:textId="77777777" w:rsidTr="00F67B98">
        <w:trPr>
          <w:trHeight w:val="410"/>
        </w:trPr>
        <w:tc>
          <w:tcPr>
            <w:tcW w:w="846" w:type="dxa"/>
          </w:tcPr>
          <w:p w14:paraId="5B09E095" w14:textId="77777777" w:rsidR="000E45A3" w:rsidRPr="00F67B98" w:rsidRDefault="000E45A3" w:rsidP="005D3457">
            <w:pPr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67B98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827" w:type="dxa"/>
          </w:tcPr>
          <w:p w14:paraId="24F98A00" w14:textId="31263ED6" w:rsidR="000E45A3" w:rsidRPr="00F67B98" w:rsidRDefault="003E64EF" w:rsidP="005D3457">
            <w:pPr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67B98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Наименование имущества</w:t>
            </w:r>
          </w:p>
        </w:tc>
        <w:tc>
          <w:tcPr>
            <w:tcW w:w="1418" w:type="dxa"/>
          </w:tcPr>
          <w:p w14:paraId="142FDB9F" w14:textId="77777777" w:rsidR="000E45A3" w:rsidRPr="00F67B98" w:rsidRDefault="000E45A3" w:rsidP="005D3457">
            <w:pPr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67B98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Кол-во</w:t>
            </w:r>
          </w:p>
          <w:p w14:paraId="0B093064" w14:textId="77777777" w:rsidR="000E45A3" w:rsidRPr="00F67B98" w:rsidRDefault="000E45A3" w:rsidP="005D3457">
            <w:pPr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67B98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842" w:type="dxa"/>
          </w:tcPr>
          <w:p w14:paraId="7A9226B2" w14:textId="77777777" w:rsidR="000E45A3" w:rsidRPr="00F67B98" w:rsidRDefault="000E45A3" w:rsidP="005D3457">
            <w:pPr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67B98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Балансовая стоимость</w:t>
            </w:r>
          </w:p>
        </w:tc>
        <w:tc>
          <w:tcPr>
            <w:tcW w:w="1418" w:type="dxa"/>
          </w:tcPr>
          <w:p w14:paraId="7CC9AD89" w14:textId="77777777" w:rsidR="00F67B98" w:rsidRPr="00F67B98" w:rsidRDefault="000E45A3" w:rsidP="005D3457">
            <w:pPr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67B98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Остаточная</w:t>
            </w:r>
          </w:p>
          <w:p w14:paraId="53E3679C" w14:textId="10D2A9D3" w:rsidR="000E45A3" w:rsidRPr="00F67B98" w:rsidRDefault="000E45A3" w:rsidP="005D3457">
            <w:pPr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67B98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стоимость</w:t>
            </w:r>
          </w:p>
        </w:tc>
      </w:tr>
      <w:tr w:rsidR="000E45A3" w:rsidRPr="00FF4184" w14:paraId="788364C7" w14:textId="77777777" w:rsidTr="00F67B98">
        <w:tc>
          <w:tcPr>
            <w:tcW w:w="846" w:type="dxa"/>
          </w:tcPr>
          <w:p w14:paraId="721D5D04" w14:textId="77777777" w:rsidR="000E45A3" w:rsidRPr="00FF4184" w:rsidRDefault="000E45A3" w:rsidP="005D3457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14:paraId="6B86619B" w14:textId="65129B45" w:rsidR="000E45A3" w:rsidRPr="00FF4184" w:rsidRDefault="000E45A3" w:rsidP="000E45A3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Считывающие устройства оптической идентификации </w:t>
            </w:r>
          </w:p>
        </w:tc>
        <w:tc>
          <w:tcPr>
            <w:tcW w:w="1418" w:type="dxa"/>
          </w:tcPr>
          <w:p w14:paraId="1D5B5A97" w14:textId="77777777" w:rsidR="000E45A3" w:rsidRPr="00FF4184" w:rsidRDefault="000E45A3" w:rsidP="005D3457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1842" w:type="dxa"/>
          </w:tcPr>
          <w:p w14:paraId="54AF2041" w14:textId="77777777" w:rsidR="000E45A3" w:rsidRPr="00FF4184" w:rsidRDefault="000E45A3" w:rsidP="005D3457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36 000,00</w:t>
            </w:r>
          </w:p>
        </w:tc>
        <w:tc>
          <w:tcPr>
            <w:tcW w:w="1418" w:type="dxa"/>
          </w:tcPr>
          <w:p w14:paraId="5D754FCD" w14:textId="77777777" w:rsidR="000E45A3" w:rsidRPr="00FF4184" w:rsidRDefault="000E45A3" w:rsidP="005D3457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36 000,00</w:t>
            </w:r>
          </w:p>
        </w:tc>
      </w:tr>
      <w:tr w:rsidR="000E45A3" w:rsidRPr="00FF4184" w14:paraId="1088452E" w14:textId="77777777" w:rsidTr="00F67B98">
        <w:tc>
          <w:tcPr>
            <w:tcW w:w="4673" w:type="dxa"/>
            <w:gridSpan w:val="2"/>
          </w:tcPr>
          <w:p w14:paraId="63BE296A" w14:textId="77777777" w:rsidR="000E45A3" w:rsidRPr="00FF4184" w:rsidRDefault="000E45A3" w:rsidP="005D3457">
            <w:pPr>
              <w:jc w:val="right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FF4184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eastAsia="ru-RU"/>
              </w:rPr>
              <w:t>Всего:</w:t>
            </w:r>
          </w:p>
        </w:tc>
        <w:tc>
          <w:tcPr>
            <w:tcW w:w="1418" w:type="dxa"/>
          </w:tcPr>
          <w:p w14:paraId="1147C2EB" w14:textId="77777777" w:rsidR="000E45A3" w:rsidRPr="00FF4184" w:rsidRDefault="000E45A3" w:rsidP="005D3457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1842" w:type="dxa"/>
          </w:tcPr>
          <w:p w14:paraId="090D6B12" w14:textId="77777777" w:rsidR="000E45A3" w:rsidRPr="00FF4184" w:rsidRDefault="000E45A3" w:rsidP="00F67B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36 000,00</w:t>
            </w:r>
          </w:p>
        </w:tc>
        <w:tc>
          <w:tcPr>
            <w:tcW w:w="1418" w:type="dxa"/>
          </w:tcPr>
          <w:p w14:paraId="62D13FC5" w14:textId="77777777" w:rsidR="000E45A3" w:rsidRPr="00FF4184" w:rsidRDefault="000E45A3" w:rsidP="00F67B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36 000,00</w:t>
            </w:r>
          </w:p>
        </w:tc>
      </w:tr>
    </w:tbl>
    <w:p w14:paraId="56D2BCAB" w14:textId="77777777" w:rsidR="000E45A3" w:rsidRDefault="000E45A3" w:rsidP="000E45A3"/>
    <w:p w14:paraId="6D9CC67B" w14:textId="77777777" w:rsidR="000E45A3" w:rsidRDefault="000E45A3" w:rsidP="000E45A3"/>
    <w:p w14:paraId="32775F23" w14:textId="77777777" w:rsidR="00586830" w:rsidRDefault="00586830"/>
    <w:sectPr w:rsidR="00586830" w:rsidSect="00AF1B82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A0E3796"/>
    <w:multiLevelType w:val="hybridMultilevel"/>
    <w:tmpl w:val="86BE87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45A3"/>
    <w:rsid w:val="000E45A3"/>
    <w:rsid w:val="003E64EF"/>
    <w:rsid w:val="00586830"/>
    <w:rsid w:val="00AA7D71"/>
    <w:rsid w:val="00B6671B"/>
    <w:rsid w:val="00F67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643403"/>
  <w15:chartTrackingRefBased/>
  <w15:docId w15:val="{4BB4D640-0D9B-48AA-9C1A-D51D7AFFD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E45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E45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67B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67B9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355</Words>
  <Characters>2024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Zem</dc:creator>
  <cp:keywords/>
  <dc:description/>
  <cp:lastModifiedBy>user</cp:lastModifiedBy>
  <cp:revision>8</cp:revision>
  <cp:lastPrinted>2022-11-18T10:21:00Z</cp:lastPrinted>
  <dcterms:created xsi:type="dcterms:W3CDTF">2022-10-10T07:43:00Z</dcterms:created>
  <dcterms:modified xsi:type="dcterms:W3CDTF">2022-11-18T10:23:00Z</dcterms:modified>
</cp:coreProperties>
</file>