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5CC26" w14:textId="3889FDA2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Как помочь школьнику выбрать нужную профессию</w:t>
      </w:r>
    </w:p>
    <w:p w14:paraId="3D85F6F4" w14:textId="77777777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867826" w14:textId="0042AB76" w:rsidR="00E65A5D" w:rsidRP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A5D">
        <w:rPr>
          <w:color w:val="000000"/>
          <w:sz w:val="28"/>
          <w:szCs w:val="28"/>
        </w:rPr>
        <w:t>Многочисленные исследования показывают, что свыше 50% школьников не знают, кем они хотят стать в будущем. Поэтому важная задача родителей — помощь в выборе профессии школьникам. Не навязывание своих представлений о том, кем ребёнку нужно быть или что престижно, а именно помощь, нацеленная на то, чтобы раскрыть его истинные желания и развить таланты.</w:t>
      </w:r>
    </w:p>
    <w:p w14:paraId="17BC3362" w14:textId="40F68766" w:rsidR="00E65A5D" w:rsidRDefault="00E65A5D" w:rsidP="00E65A5D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5A5D">
        <w:rPr>
          <w:rFonts w:ascii="Times New Roman" w:hAnsi="Times New Roman" w:cs="Times New Roman"/>
          <w:color w:val="000000"/>
          <w:sz w:val="28"/>
          <w:szCs w:val="28"/>
        </w:rPr>
        <w:t>На что стоит обратить внимание при выборе профессии</w:t>
      </w:r>
    </w:p>
    <w:p w14:paraId="4CB52DE5" w14:textId="77777777" w:rsidR="00E65A5D" w:rsidRPr="00E65A5D" w:rsidRDefault="00E65A5D" w:rsidP="00E65A5D"/>
    <w:p w14:paraId="25BB3777" w14:textId="2081803E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5A5D">
        <w:rPr>
          <w:color w:val="000000"/>
          <w:sz w:val="28"/>
          <w:szCs w:val="28"/>
        </w:rPr>
        <w:t>В этом вопросе необходим вдумчивый и основательный подход. Необходимо учитывать несколько ключевых факторов:</w:t>
      </w:r>
    </w:p>
    <w:p w14:paraId="625576E4" w14:textId="424DD8DF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-таланты </w:t>
      </w:r>
      <w:r w:rsidRPr="00E65A5D">
        <w:rPr>
          <w:color w:val="000000"/>
          <w:sz w:val="28"/>
          <w:szCs w:val="28"/>
        </w:rPr>
        <w:t>и склонности ребёнка. Если вы не хотите, чтобы ребёнок в будущем ходил на работу «для галочки», создайте для него среду, в которой он сможет раскрыть таланты, и помогите выбрать профессию, которая ему действительно интересна</w:t>
      </w:r>
      <w:r>
        <w:rPr>
          <w:color w:val="000000"/>
          <w:sz w:val="28"/>
          <w:szCs w:val="28"/>
        </w:rPr>
        <w:t>;</w:t>
      </w:r>
    </w:p>
    <w:p w14:paraId="03BF031D" w14:textId="1F99378C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мотивация, и</w:t>
      </w:r>
      <w:r w:rsidRPr="00E65A5D">
        <w:rPr>
          <w:color w:val="000000"/>
          <w:sz w:val="28"/>
          <w:szCs w:val="28"/>
        </w:rPr>
        <w:t>менно она во многом определяет, какую профессию выбирают школьники. Нужно понять, что для ребёнка важнее — самореализация, престижность профессии, высокий доход, перспективность развития, популярность и так далее</w:t>
      </w:r>
      <w:r>
        <w:rPr>
          <w:color w:val="000000"/>
          <w:sz w:val="28"/>
          <w:szCs w:val="28"/>
        </w:rPr>
        <w:t>;</w:t>
      </w:r>
    </w:p>
    <w:p w14:paraId="2DBADECB" w14:textId="0D4C4476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образ </w:t>
      </w:r>
      <w:r w:rsidRPr="00E65A5D">
        <w:rPr>
          <w:color w:val="000000"/>
          <w:sz w:val="28"/>
          <w:szCs w:val="28"/>
        </w:rPr>
        <w:t>жизни, продиктованный будущей профессией. Здесь необходимо учитывать график, в котором ребёнку предстоит работать — некоторые профессии подразумевают удалённый или гибкий график работы, в других же присутствие в офисе и строгий график обязательны. Кроме того, есть профессии, которые подразумевают переезд в другой регион или активные перемещения (например, нефтедобыча, мореходство, пилотирование самолёта)</w:t>
      </w:r>
      <w:r>
        <w:rPr>
          <w:color w:val="000000"/>
          <w:sz w:val="28"/>
          <w:szCs w:val="28"/>
        </w:rPr>
        <w:t xml:space="preserve">; </w:t>
      </w:r>
    </w:p>
    <w:p w14:paraId="654A7014" w14:textId="26D7EEEC" w:rsid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готовность </w:t>
      </w:r>
      <w:r w:rsidRPr="00E65A5D">
        <w:rPr>
          <w:color w:val="000000"/>
          <w:sz w:val="28"/>
          <w:szCs w:val="28"/>
        </w:rPr>
        <w:t>к развитию в профессии. При выборе будущей профессии ребёнку важно понимать, готов ли он развиваться в ней в течение ближайших нескольких лет. Специалисты, которые постоянно повышают квалификацию и расширяют компетенции, всегда больше востребованы на рынке труда</w:t>
      </w:r>
      <w:r>
        <w:rPr>
          <w:color w:val="000000"/>
          <w:sz w:val="28"/>
          <w:szCs w:val="28"/>
        </w:rPr>
        <w:t>;</w:t>
      </w:r>
    </w:p>
    <w:p w14:paraId="3E8F064A" w14:textId="70025B49" w:rsidR="00E65A5D" w:rsidRPr="00E65A5D" w:rsidRDefault="00E65A5D" w:rsidP="00E65A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знакомство </w:t>
      </w:r>
      <w:r w:rsidRPr="00E65A5D">
        <w:rPr>
          <w:color w:val="000000"/>
          <w:sz w:val="28"/>
          <w:szCs w:val="28"/>
        </w:rPr>
        <w:t>с профессией. По возможности помогите ребёнку лучше узнать профессию или ряд профессий, которые ему нравятся. Это можно сделать на специальных мастер-классах, днях открытых дверей или на встрече со специалистом в выбранной области.</w:t>
      </w:r>
    </w:p>
    <w:p w14:paraId="0FF1082C" w14:textId="2574E68C" w:rsidR="00E65A5D" w:rsidRDefault="00E65A5D" w:rsidP="00E65A5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65A5D">
        <w:rPr>
          <w:color w:val="000000"/>
          <w:sz w:val="28"/>
          <w:szCs w:val="28"/>
        </w:rPr>
        <w:t>Учитывая эти факторы, ребёнок подойдёт к выбору профессии более осознанно и сможет лучше понять, в какой сфере ему интересно развиваться.</w:t>
      </w:r>
    </w:p>
    <w:p w14:paraId="4F3ACEF2" w14:textId="77777777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6E48C8C" w14:textId="77777777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7035162" w14:textId="71A487B2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Пользуясь случаем, </w:t>
      </w:r>
      <w:r w:rsidRPr="00846221">
        <w:rPr>
          <w:color w:val="000000"/>
          <w:sz w:val="28"/>
          <w:szCs w:val="28"/>
        </w:rPr>
        <w:t>напоминаем</w:t>
      </w:r>
      <w:r w:rsidR="00E65A5D" w:rsidRPr="00846221">
        <w:rPr>
          <w:color w:val="000000"/>
          <w:sz w:val="28"/>
          <w:szCs w:val="28"/>
        </w:rPr>
        <w:t xml:space="preserve">, что </w:t>
      </w:r>
      <w:r w:rsidR="00C321B7" w:rsidRPr="00846221">
        <w:rPr>
          <w:color w:val="000000"/>
          <w:sz w:val="28"/>
          <w:szCs w:val="28"/>
        </w:rPr>
        <w:t>с</w:t>
      </w:r>
      <w:r w:rsidR="00E65A5D" w:rsidRPr="00846221">
        <w:rPr>
          <w:color w:val="000000"/>
          <w:sz w:val="28"/>
          <w:szCs w:val="28"/>
          <w:shd w:val="clear" w:color="auto" w:fill="FFFFFF"/>
        </w:rPr>
        <w:t xml:space="preserve">огласно ч. 4 ст. 43 Конституции РФ основное общее образование обязательно. Родители или лица, их заменяющие, обеспечивают получение детьми основного общего образования. </w:t>
      </w:r>
    </w:p>
    <w:p w14:paraId="6C701137" w14:textId="2188606B" w:rsidR="007E0F38" w:rsidRP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6221">
        <w:rPr>
          <w:color w:val="000000"/>
          <w:sz w:val="28"/>
          <w:szCs w:val="28"/>
          <w:shd w:val="clear" w:color="auto" w:fill="FFFFFF"/>
        </w:rPr>
        <w:t xml:space="preserve">Согласно ч.5 ст.66 Федерального закона № 273-фЗ «Об образовании в Российской Федерации»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846221">
        <w:rPr>
          <w:color w:val="000000"/>
          <w:sz w:val="28"/>
          <w:szCs w:val="28"/>
          <w:shd w:val="clear" w:color="auto" w:fill="FFFFFF"/>
        </w:rPr>
        <w:t xml:space="preserve">ачальное общее образование, основное общее образование, среднее общее образование являются обязательными уровнями </w:t>
      </w:r>
      <w:r w:rsidRPr="00846221">
        <w:rPr>
          <w:color w:val="000000"/>
          <w:sz w:val="28"/>
          <w:szCs w:val="28"/>
          <w:shd w:val="clear" w:color="auto" w:fill="FFFFFF"/>
        </w:rPr>
        <w:lastRenderedPageBreak/>
        <w:t xml:space="preserve">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  <w:r w:rsidRPr="00846221">
        <w:rPr>
          <w:b/>
          <w:bCs/>
          <w:color w:val="000000"/>
          <w:sz w:val="28"/>
          <w:szCs w:val="28"/>
          <w:shd w:val="clear" w:color="auto" w:fill="FFFFFF"/>
        </w:rPr>
        <w:t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 w:rsidR="007E0F38" w:rsidRPr="00846221">
        <w:rPr>
          <w:sz w:val="28"/>
          <w:szCs w:val="28"/>
        </w:rPr>
        <w:t xml:space="preserve">       </w:t>
      </w:r>
    </w:p>
    <w:p w14:paraId="126908E8" w14:textId="3D45F2A3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Родители, ненадлежащим образом исполняющие свои родительские обязанности по обучению несовершеннолетних детей, становятся субъектами административного правонарушения, предусмотренного ч.1 ст.5.35 КоАП РФ.</w:t>
      </w:r>
    </w:p>
    <w:p w14:paraId="7DA3E064" w14:textId="3F7A2B82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CE40154" w14:textId="6213CAF5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C5DF1DF" w14:textId="2B14BBD3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5764FE3" w14:textId="36E3A72F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691893E" w14:textId="284B0131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797D54" w14:textId="2FC9F920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26712E5" w14:textId="774CC5F6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753686D" w14:textId="77777777" w:rsidR="00846221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EB8B3FA" w14:textId="77777777" w:rsidR="00846221" w:rsidRPr="00E65A5D" w:rsidRDefault="00846221" w:rsidP="0084622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25155E8" w14:textId="17955CB6" w:rsidR="00EE70E1" w:rsidRPr="00E65A5D" w:rsidRDefault="0094018A" w:rsidP="00E65A5D">
      <w:pPr>
        <w:jc w:val="both"/>
        <w:rPr>
          <w:sz w:val="28"/>
          <w:szCs w:val="28"/>
        </w:rPr>
      </w:pPr>
      <w:r w:rsidRPr="00E65A5D">
        <w:rPr>
          <w:sz w:val="28"/>
          <w:szCs w:val="28"/>
        </w:rPr>
        <w:t xml:space="preserve">Отдел по </w:t>
      </w:r>
      <w:r w:rsidR="00D748BB" w:rsidRPr="00E65A5D">
        <w:rPr>
          <w:sz w:val="28"/>
          <w:szCs w:val="28"/>
        </w:rPr>
        <w:t xml:space="preserve">делам несовершеннолетних и </w:t>
      </w:r>
      <w:r w:rsidRPr="00E65A5D">
        <w:rPr>
          <w:sz w:val="28"/>
          <w:szCs w:val="28"/>
        </w:rPr>
        <w:t>защите</w:t>
      </w:r>
      <w:r w:rsidR="00D748BB" w:rsidRPr="00E65A5D">
        <w:rPr>
          <w:sz w:val="28"/>
          <w:szCs w:val="28"/>
        </w:rPr>
        <w:t xml:space="preserve"> их </w:t>
      </w:r>
      <w:r w:rsidRPr="00E65A5D">
        <w:rPr>
          <w:sz w:val="28"/>
          <w:szCs w:val="28"/>
        </w:rPr>
        <w:t>прав местной администрации Чегемского муниципального района.</w:t>
      </w:r>
    </w:p>
    <w:sectPr w:rsidR="00EE70E1" w:rsidRPr="00E6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C84"/>
    <w:multiLevelType w:val="multilevel"/>
    <w:tmpl w:val="B00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A8121E"/>
    <w:multiLevelType w:val="multilevel"/>
    <w:tmpl w:val="642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F666D4"/>
    <w:multiLevelType w:val="multilevel"/>
    <w:tmpl w:val="438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C17AF8"/>
    <w:multiLevelType w:val="multilevel"/>
    <w:tmpl w:val="BA0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9F5704"/>
    <w:multiLevelType w:val="multilevel"/>
    <w:tmpl w:val="082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5B"/>
    <w:rsid w:val="00011D5F"/>
    <w:rsid w:val="00032544"/>
    <w:rsid w:val="0005238E"/>
    <w:rsid w:val="000643FF"/>
    <w:rsid w:val="00067988"/>
    <w:rsid w:val="00076AD3"/>
    <w:rsid w:val="00082CEB"/>
    <w:rsid w:val="000C2C52"/>
    <w:rsid w:val="001016DC"/>
    <w:rsid w:val="001345CA"/>
    <w:rsid w:val="00153AB4"/>
    <w:rsid w:val="00176513"/>
    <w:rsid w:val="00191985"/>
    <w:rsid w:val="0019659A"/>
    <w:rsid w:val="001B268F"/>
    <w:rsid w:val="001C2A13"/>
    <w:rsid w:val="001D4975"/>
    <w:rsid w:val="00243468"/>
    <w:rsid w:val="00282083"/>
    <w:rsid w:val="00282CD1"/>
    <w:rsid w:val="002C46D6"/>
    <w:rsid w:val="002C621A"/>
    <w:rsid w:val="002E08AC"/>
    <w:rsid w:val="002E26BE"/>
    <w:rsid w:val="00302EC2"/>
    <w:rsid w:val="00306D2F"/>
    <w:rsid w:val="00310D58"/>
    <w:rsid w:val="003153E0"/>
    <w:rsid w:val="00374BEC"/>
    <w:rsid w:val="00390F21"/>
    <w:rsid w:val="00393EC5"/>
    <w:rsid w:val="003C675B"/>
    <w:rsid w:val="003D0BEC"/>
    <w:rsid w:val="003F4D7E"/>
    <w:rsid w:val="004250C1"/>
    <w:rsid w:val="00430BAA"/>
    <w:rsid w:val="00455BA7"/>
    <w:rsid w:val="004A24AA"/>
    <w:rsid w:val="004B4978"/>
    <w:rsid w:val="004C5701"/>
    <w:rsid w:val="004D2C3E"/>
    <w:rsid w:val="00571520"/>
    <w:rsid w:val="0058002B"/>
    <w:rsid w:val="00586C16"/>
    <w:rsid w:val="005A2E71"/>
    <w:rsid w:val="005B776C"/>
    <w:rsid w:val="005C51A1"/>
    <w:rsid w:val="005C52BA"/>
    <w:rsid w:val="005C59A5"/>
    <w:rsid w:val="005D0DC3"/>
    <w:rsid w:val="005E23F5"/>
    <w:rsid w:val="005F164A"/>
    <w:rsid w:val="00661D35"/>
    <w:rsid w:val="00682BEF"/>
    <w:rsid w:val="00684802"/>
    <w:rsid w:val="006B0046"/>
    <w:rsid w:val="006B69F7"/>
    <w:rsid w:val="006F0C0A"/>
    <w:rsid w:val="00703AEE"/>
    <w:rsid w:val="00711C13"/>
    <w:rsid w:val="00714ED2"/>
    <w:rsid w:val="00716BAB"/>
    <w:rsid w:val="00722382"/>
    <w:rsid w:val="00726BAC"/>
    <w:rsid w:val="00747C75"/>
    <w:rsid w:val="007542AA"/>
    <w:rsid w:val="00755840"/>
    <w:rsid w:val="00763892"/>
    <w:rsid w:val="00774E31"/>
    <w:rsid w:val="00781DEB"/>
    <w:rsid w:val="0079048D"/>
    <w:rsid w:val="007A5E69"/>
    <w:rsid w:val="007B693D"/>
    <w:rsid w:val="007C4410"/>
    <w:rsid w:val="007E0F38"/>
    <w:rsid w:val="007F46FD"/>
    <w:rsid w:val="00806F7B"/>
    <w:rsid w:val="0082115C"/>
    <w:rsid w:val="00822181"/>
    <w:rsid w:val="00845C77"/>
    <w:rsid w:val="00846221"/>
    <w:rsid w:val="00873207"/>
    <w:rsid w:val="008F70A6"/>
    <w:rsid w:val="0094018A"/>
    <w:rsid w:val="00954BFF"/>
    <w:rsid w:val="009844D9"/>
    <w:rsid w:val="009B692A"/>
    <w:rsid w:val="009D3BE0"/>
    <w:rsid w:val="00A05BDF"/>
    <w:rsid w:val="00A42C0B"/>
    <w:rsid w:val="00A434C5"/>
    <w:rsid w:val="00A77ED3"/>
    <w:rsid w:val="00A84C41"/>
    <w:rsid w:val="00AA5F32"/>
    <w:rsid w:val="00AB007B"/>
    <w:rsid w:val="00AB486F"/>
    <w:rsid w:val="00AC2993"/>
    <w:rsid w:val="00AC7A1A"/>
    <w:rsid w:val="00AE676A"/>
    <w:rsid w:val="00B5743D"/>
    <w:rsid w:val="00B674BC"/>
    <w:rsid w:val="00BB6188"/>
    <w:rsid w:val="00BD5802"/>
    <w:rsid w:val="00BF4BCF"/>
    <w:rsid w:val="00C0584D"/>
    <w:rsid w:val="00C14685"/>
    <w:rsid w:val="00C318A3"/>
    <w:rsid w:val="00C321B7"/>
    <w:rsid w:val="00C43E59"/>
    <w:rsid w:val="00C67E19"/>
    <w:rsid w:val="00C94952"/>
    <w:rsid w:val="00CB22ED"/>
    <w:rsid w:val="00CC263A"/>
    <w:rsid w:val="00CC4B07"/>
    <w:rsid w:val="00CE4781"/>
    <w:rsid w:val="00CE6AA8"/>
    <w:rsid w:val="00D53020"/>
    <w:rsid w:val="00D748BB"/>
    <w:rsid w:val="00D75D9A"/>
    <w:rsid w:val="00DB1463"/>
    <w:rsid w:val="00DB173F"/>
    <w:rsid w:val="00DC0F97"/>
    <w:rsid w:val="00DC2DC0"/>
    <w:rsid w:val="00DC4307"/>
    <w:rsid w:val="00DC43F6"/>
    <w:rsid w:val="00DD634B"/>
    <w:rsid w:val="00DF7116"/>
    <w:rsid w:val="00E078E5"/>
    <w:rsid w:val="00E57C1C"/>
    <w:rsid w:val="00E65A5D"/>
    <w:rsid w:val="00E907D9"/>
    <w:rsid w:val="00E93346"/>
    <w:rsid w:val="00EE70E1"/>
    <w:rsid w:val="00EE74F3"/>
    <w:rsid w:val="00EF2A81"/>
    <w:rsid w:val="00EF4FD3"/>
    <w:rsid w:val="00F0099E"/>
    <w:rsid w:val="00F837FD"/>
    <w:rsid w:val="00F97C43"/>
    <w:rsid w:val="00FD1E7D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CEB2"/>
  <w15:chartTrackingRefBased/>
  <w15:docId w15:val="{24588EC5-4995-4605-B3C3-EB9A1C0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993"/>
    <w:pPr>
      <w:keepNext/>
      <w:jc w:val="center"/>
      <w:outlineLvl w:val="0"/>
    </w:pPr>
    <w:rPr>
      <w:color w:val="008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F38"/>
    <w:rPr>
      <w:b/>
      <w:bCs/>
    </w:rPr>
  </w:style>
  <w:style w:type="character" w:customStyle="1" w:styleId="21">
    <w:name w:val="Основной текст (2)_"/>
    <w:basedOn w:val="a0"/>
    <w:link w:val="22"/>
    <w:rsid w:val="007E0F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0F38"/>
    <w:pPr>
      <w:widowControl w:val="0"/>
      <w:shd w:val="clear" w:color="auto" w:fill="FFFFFF"/>
      <w:spacing w:before="600" w:after="600" w:line="0" w:lineRule="atLeast"/>
      <w:jc w:val="both"/>
    </w:pPr>
    <w:rPr>
      <w:sz w:val="28"/>
      <w:szCs w:val="28"/>
      <w:lang w:eastAsia="en-US"/>
    </w:rPr>
  </w:style>
  <w:style w:type="paragraph" w:customStyle="1" w:styleId="a4">
    <w:name w:val="Знак"/>
    <w:basedOn w:val="a"/>
    <w:rsid w:val="0087320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No Spacing"/>
    <w:aliases w:val="основа"/>
    <w:link w:val="a6"/>
    <w:uiPriority w:val="1"/>
    <w:qFormat/>
    <w:rsid w:val="00FD1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qFormat/>
    <w:locked/>
    <w:rsid w:val="00FD1E7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5C51A1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uiPriority w:val="99"/>
    <w:rsid w:val="00D530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rsid w:val="00A05BDF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05BDF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9">
    <w:name w:val="Другое_"/>
    <w:link w:val="aa"/>
    <w:rsid w:val="00374BEC"/>
    <w:rPr>
      <w:sz w:val="19"/>
      <w:szCs w:val="19"/>
    </w:rPr>
  </w:style>
  <w:style w:type="paragraph" w:customStyle="1" w:styleId="aa">
    <w:name w:val="Другое"/>
    <w:basedOn w:val="a"/>
    <w:link w:val="a9"/>
    <w:rsid w:val="00374BEC"/>
    <w:pPr>
      <w:widowContro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msobodytextcxsplast">
    <w:name w:val="msobodytextcxsplast"/>
    <w:basedOn w:val="a"/>
    <w:rsid w:val="00684802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AC2993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styleId="ab">
    <w:name w:val="Hyperlink"/>
    <w:uiPriority w:val="99"/>
    <w:semiHidden/>
    <w:unhideWhenUsed/>
    <w:rsid w:val="00EF2A81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D75D9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65A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03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219D-0FC5-4C39-B384-AADF81DB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2025-05-23T12:46:00Z</dcterms:created>
  <dcterms:modified xsi:type="dcterms:W3CDTF">2025-05-23T12:46:00Z</dcterms:modified>
</cp:coreProperties>
</file>